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3F" w:rsidRPr="00FD57F8" w:rsidRDefault="0030603F" w:rsidP="00FD5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7F8" w:rsidRDefault="00FD57F8" w:rsidP="00FD57F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 апреля в 8 «Б» классе был проведен урок географии </w:t>
      </w:r>
      <w:r w:rsidR="0030603F" w:rsidRPr="00FD57F8">
        <w:rPr>
          <w:rFonts w:ascii="Times New Roman" w:hAnsi="Times New Roman" w:cs="Times New Roman"/>
          <w:sz w:val="28"/>
          <w:szCs w:val="28"/>
          <w:shd w:val="clear" w:color="auto" w:fill="FFFFFF"/>
        </w:rPr>
        <w:t>по технологии "</w:t>
      </w:r>
      <w:proofErr w:type="spellStart"/>
      <w:r w:rsidR="0030603F" w:rsidRPr="00FD57F8">
        <w:rPr>
          <w:rFonts w:ascii="Times New Roman" w:hAnsi="Times New Roman" w:cs="Times New Roman"/>
          <w:sz w:val="28"/>
          <w:szCs w:val="28"/>
          <w:shd w:val="clear" w:color="auto" w:fill="FFFFFF"/>
        </w:rPr>
        <w:t>БиС</w:t>
      </w:r>
      <w:proofErr w:type="spellEnd"/>
      <w:r w:rsidR="0030603F" w:rsidRPr="00FD5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 w:rsidR="0030603F" w:rsidRPr="00FD57F8">
        <w:rPr>
          <w:rFonts w:ascii="Times New Roman" w:hAnsi="Times New Roman" w:cs="Times New Roman"/>
          <w:sz w:val="28"/>
          <w:szCs w:val="28"/>
          <w:shd w:val="clear" w:color="auto" w:fill="FFFFFF"/>
        </w:rPr>
        <w:t>Ф.Я.Вассермана</w:t>
      </w:r>
      <w:proofErr w:type="spellEnd"/>
      <w:r w:rsidR="0030603F" w:rsidRPr="00FD5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карте Устный урок №1. </w:t>
      </w:r>
    </w:p>
    <w:p w:rsidR="009C2C94" w:rsidRDefault="009C2C94" w:rsidP="009C2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провели: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Жетписбаева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К.Б., заместитель директора по УВР</w:t>
      </w:r>
    </w:p>
    <w:p w:rsidR="009C2C94" w:rsidRDefault="009C2C94" w:rsidP="009C2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Сейлов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Б.Ш., учитель географии</w:t>
      </w:r>
    </w:p>
    <w:p w:rsidR="009C2C94" w:rsidRDefault="009C2C94" w:rsidP="009C2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</w:p>
    <w:p w:rsidR="00FD57F8" w:rsidRPr="009C2C94" w:rsidRDefault="00FD57F8" w:rsidP="00FD57F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2C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урока «Тянь-Шань»</w:t>
      </w:r>
    </w:p>
    <w:p w:rsidR="00FD57F8" w:rsidRPr="00FD57F8" w:rsidRDefault="00FD57F8" w:rsidP="00FD57F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данного урока</w:t>
      </w:r>
      <w:r w:rsidRPr="00FD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усвоение учебного материала по требованиям норматива - 63% учащихся на уроке. Развитие скоростного, логического и критического мышления, словарного запаса, информационной компетентности</w:t>
      </w:r>
      <w:r w:rsidR="000254E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Выработка интереса и мотивации</w:t>
      </w:r>
      <w:r w:rsidRPr="00FD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качественному усвоению предмета, как критерия успешного человека.</w:t>
      </w:r>
    </w:p>
    <w:p w:rsidR="00FD57F8" w:rsidRPr="00FD57F8" w:rsidRDefault="00FD57F8" w:rsidP="00FD57F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ставились следующие задачи: </w:t>
      </w:r>
      <w:r w:rsid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учащихся с основными чертами природы горной страны, в том числе с историей формирования, рельефом, строением, климатообразующими факторами, особенностями высотной поясности, </w:t>
      </w:r>
      <w:r w:rsidRPr="00FD57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географической речи</w:t>
      </w:r>
      <w:r w:rsidR="00E9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D57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самоконтроля и взаимоконтроля; развитие логического мышления и навыков общения, концентрации внимания, тренировка памяти; воспитание умения работать в коллективе, умения слушать, самостоятельность и дисциплинированность; выполнение регламента технологической карты.</w:t>
      </w:r>
    </w:p>
    <w:p w:rsidR="000254EC" w:rsidRDefault="00FD57F8" w:rsidP="000254E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результа</w:t>
      </w:r>
      <w:r w:rsidR="0002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т: достижение поставленной    цели.     </w:t>
      </w:r>
    </w:p>
    <w:p w:rsidR="000254EC" w:rsidRDefault="000254EC" w:rsidP="000254E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94" w:rsidRDefault="000254EC" w:rsidP="000254EC">
      <w:pPr>
        <w:shd w:val="clear" w:color="auto" w:fill="FFFFFF"/>
        <w:spacing w:after="150" w:line="30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54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EA6C6D" wp14:editId="1B4E946D">
            <wp:extent cx="2689860" cy="2544445"/>
            <wp:effectExtent l="0" t="0" r="0" b="8255"/>
            <wp:docPr id="2" name="Рисунок 2" descr="E:\Урок\DSC03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рок\DSC03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2" b="23932"/>
                    <a:stretch/>
                  </pic:blipFill>
                  <pic:spPr bwMode="auto">
                    <a:xfrm>
                      <a:off x="0" y="0"/>
                      <a:ext cx="2690918" cy="254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254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1E5E45" wp14:editId="631364D7">
            <wp:extent cx="2750820" cy="2491740"/>
            <wp:effectExtent l="0" t="0" r="0" b="3810"/>
            <wp:docPr id="1" name="Рисунок 1" descr="E:\Урок\DSC03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\DSC030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4" t="7516" r="20330" b="35547"/>
                    <a:stretch/>
                  </pic:blipFill>
                  <pic:spPr bwMode="auto">
                    <a:xfrm>
                      <a:off x="0" y="0"/>
                      <a:ext cx="2751216" cy="249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54EC" w:rsidRDefault="000254EC" w:rsidP="000254EC">
      <w:pPr>
        <w:shd w:val="clear" w:color="auto" w:fill="FFFFFF"/>
        <w:spacing w:after="150" w:line="30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FD57F8" w:rsidRPr="00766687" w:rsidRDefault="000254EC" w:rsidP="0076668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2519" cy="2194560"/>
            <wp:effectExtent l="0" t="0" r="0" b="0"/>
            <wp:docPr id="3" name="Рисунок 3" descr="E:\Урок\DSC03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Урок\DSC030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1" t="17081" r="5192" b="5485"/>
                    <a:stretch/>
                  </pic:blipFill>
                  <pic:spPr bwMode="auto">
                    <a:xfrm>
                      <a:off x="0" y="0"/>
                      <a:ext cx="4925128" cy="219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7F8" w:rsidRPr="00766687" w:rsidSect="000254E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92"/>
    <w:rsid w:val="000254EC"/>
    <w:rsid w:val="0030603F"/>
    <w:rsid w:val="006A4BF7"/>
    <w:rsid w:val="00766687"/>
    <w:rsid w:val="00870FA7"/>
    <w:rsid w:val="009C2C94"/>
    <w:rsid w:val="00AC3192"/>
    <w:rsid w:val="00D0273F"/>
    <w:rsid w:val="00E962FA"/>
    <w:rsid w:val="00F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D1E12-E02B-4E84-A2FB-255C779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D57F8"/>
  </w:style>
  <w:style w:type="character" w:styleId="a3">
    <w:name w:val="Hyperlink"/>
    <w:basedOn w:val="a0"/>
    <w:uiPriority w:val="99"/>
    <w:semiHidden/>
    <w:unhideWhenUsed/>
    <w:rsid w:val="00FD57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589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61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dcterms:created xsi:type="dcterms:W3CDTF">2017-04-25T03:11:00Z</dcterms:created>
  <dcterms:modified xsi:type="dcterms:W3CDTF">2017-05-11T02:41:00Z</dcterms:modified>
</cp:coreProperties>
</file>